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1A" w:rsidRDefault="0012091A" w:rsidP="0012091A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УТВЕРЖДАЮ</w:t>
      </w:r>
    </w:p>
    <w:p w:rsidR="0012091A" w:rsidRDefault="0012091A" w:rsidP="0012091A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Зав. кафедрой </w:t>
      </w:r>
    </w:p>
    <w:p w:rsidR="0012091A" w:rsidRDefault="0012091A" w:rsidP="0012091A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Отечественной истории</w:t>
      </w:r>
    </w:p>
    <w:p w:rsidR="0012091A" w:rsidRDefault="0012091A" w:rsidP="0012091A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_______________Р.З. </w:t>
      </w:r>
      <w:proofErr w:type="spellStart"/>
      <w:r>
        <w:rPr>
          <w:rFonts w:ascii="Times New Roman" w:eastAsia="Times New Roman" w:hAnsi="Times New Roman" w:cs="Times New Roman"/>
          <w:sz w:val="28"/>
          <w:lang w:eastAsia="ru-RU" w:bidi="ar-SA"/>
        </w:rPr>
        <w:t>Алмаев</w:t>
      </w:r>
      <w:proofErr w:type="spellEnd"/>
    </w:p>
    <w:p w:rsidR="0012091A" w:rsidRDefault="0012091A" w:rsidP="0012091A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«___» _________ 2023 г.</w:t>
      </w:r>
    </w:p>
    <w:p w:rsidR="0012091A" w:rsidRDefault="0012091A" w:rsidP="0012091A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ТЕХНОЛОГИЧЕСКАЯ КАРТА ДИСЦИПЛИНЫ</w:t>
      </w: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История (история России, всеобщая история)</w:t>
      </w: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44.03.05 Педагогическое образование (с двумя профилями) </w:t>
      </w: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Русский язык и литература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lang w:eastAsia="ru-RU" w:bidi="ar-SA"/>
        </w:rPr>
        <w:t>» 1 курс</w:t>
      </w: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val="en-US" w:eastAsia="ru-RU" w:bidi="ar-SA"/>
        </w:rPr>
        <w:t>II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семестр 2022-2023 учебный год</w:t>
      </w:r>
    </w:p>
    <w:p w:rsidR="0012091A" w:rsidRDefault="0012091A" w:rsidP="001209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</w:p>
    <w:p w:rsidR="0012091A" w:rsidRDefault="0012091A" w:rsidP="0012091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Целью дисциплины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является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 w:bidi="ar-SA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12091A" w:rsidRDefault="0012091A" w:rsidP="001209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2091A" w:rsidTr="0012091A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СРС</w:t>
            </w:r>
          </w:p>
        </w:tc>
      </w:tr>
      <w:tr w:rsidR="0012091A" w:rsidTr="001209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1A" w:rsidRDefault="0012091A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1A" w:rsidRDefault="0012091A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91A" w:rsidRDefault="0012091A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</w:tr>
      <w:tr w:rsidR="0012091A" w:rsidTr="0012091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69</w:t>
            </w:r>
          </w:p>
        </w:tc>
      </w:tr>
      <w:tr w:rsidR="0012091A" w:rsidTr="0012091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21</w:t>
            </w:r>
          </w:p>
        </w:tc>
      </w:tr>
    </w:tbl>
    <w:p w:rsidR="0012091A" w:rsidRDefault="0012091A" w:rsidP="001209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ar-SA"/>
        </w:rPr>
        <w:t>*27 ч. - Экзамен</w:t>
      </w:r>
    </w:p>
    <w:p w:rsidR="0012091A" w:rsidRDefault="0012091A" w:rsidP="001209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Максимальное количество баллов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Контрольная точка № 1 </w:t>
            </w:r>
          </w:p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>50% 21-29 недели</w:t>
            </w:r>
          </w:p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29 учебная неделя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Готовность к занятию, доклады.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2091A" w:rsidTr="0012091A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 xml:space="preserve">Контрольная точка № 2 </w:t>
            </w:r>
          </w:p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50% Форма контроля – экзамен</w:t>
            </w:r>
          </w:p>
          <w:p w:rsidR="0012091A" w:rsidRDefault="00120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Дата контроля – 42 учебная неделя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Экзамен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  <w:t>100</w:t>
            </w:r>
          </w:p>
        </w:tc>
      </w:tr>
      <w:tr w:rsidR="0012091A" w:rsidTr="0012091A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lang w:eastAsia="ru-RU" w:bidi="ar-SA"/>
              </w:rPr>
              <w:t>100</w:t>
            </w:r>
          </w:p>
        </w:tc>
      </w:tr>
      <w:tr w:rsidR="0012091A" w:rsidTr="001209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91A" w:rsidRDefault="00120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eastAsia="ru-RU" w:bidi="ar-SA"/>
              </w:rPr>
              <w:t>100</w:t>
            </w:r>
          </w:p>
        </w:tc>
      </w:tr>
    </w:tbl>
    <w:p w:rsidR="0012091A" w:rsidRDefault="0012091A" w:rsidP="001209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lastRenderedPageBreak/>
        <w:t xml:space="preserve">          </w:t>
      </w:r>
      <w:r>
        <w:rPr>
          <w:rFonts w:ascii="Times New Roman" w:eastAsia="Times New Roman" w:hAnsi="Times New Roman" w:cs="Times New Roman"/>
          <w:b/>
          <w:sz w:val="28"/>
          <w:lang w:eastAsia="ru-RU" w:bidi="ar-SA"/>
        </w:rPr>
        <w:t>Критерии оценки: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«Отлично» - от 90 до 100 баллов;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«Хорошо» - от 70 до 89 баллов;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«Удовлетворительно» - от 50 до 69 баллов;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«Неудовлетворительно» - от 0 до 49 баллов.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 xml:space="preserve"> </w:t>
      </w:r>
    </w:p>
    <w:p w:rsidR="0012091A" w:rsidRDefault="0012091A" w:rsidP="00120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lang w:eastAsia="ru-RU" w:bidi="ar-SA"/>
        </w:rPr>
        <w:t>Преподаватель _________________ д.и.н., Зайнетдинов Ш.Р.</w:t>
      </w:r>
    </w:p>
    <w:p w:rsidR="0012091A" w:rsidRDefault="0012091A" w:rsidP="00120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vertAlign w:val="superscript"/>
          <w:lang w:eastAsia="ru-RU" w:bidi="ar-SA"/>
        </w:rPr>
        <w:t xml:space="preserve">                                                               подпись</w:t>
      </w:r>
    </w:p>
    <w:p w:rsidR="0012091A" w:rsidRDefault="0012091A" w:rsidP="0012091A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4"/>
          <w:szCs w:val="24"/>
          <w:lang w:eastAsia="ru-RU" w:bidi="ar-SA"/>
        </w:rPr>
      </w:pPr>
    </w:p>
    <w:p w:rsidR="0012091A" w:rsidRDefault="0012091A" w:rsidP="00120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</w:pPr>
    </w:p>
    <w:p w:rsidR="0012091A" w:rsidRDefault="0012091A" w:rsidP="0012091A"/>
    <w:p w:rsidR="0012091A" w:rsidRDefault="0012091A" w:rsidP="0012091A"/>
    <w:p w:rsidR="0012091A" w:rsidRDefault="0012091A" w:rsidP="0012091A"/>
    <w:p w:rsidR="00FF62FF" w:rsidRDefault="00FF62FF"/>
    <w:sectPr w:rsidR="00FF6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91A"/>
    <w:rsid w:val="0012091A"/>
    <w:rsid w:val="00741E11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F638"/>
  <w15:chartTrackingRefBased/>
  <w15:docId w15:val="{A22C7B4A-70DD-4E4D-8DE9-C0F579A0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1A"/>
    <w:pPr>
      <w:spacing w:line="254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Шамиль</dc:creator>
  <cp:keywords/>
  <dc:description/>
  <cp:lastModifiedBy>Шамиль</cp:lastModifiedBy>
  <cp:revision>1</cp:revision>
  <dcterms:created xsi:type="dcterms:W3CDTF">2023-02-05T14:29:00Z</dcterms:created>
  <dcterms:modified xsi:type="dcterms:W3CDTF">2023-02-05T14:37:00Z</dcterms:modified>
</cp:coreProperties>
</file>